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B27" w:rsidRPr="00176732" w:rsidRDefault="00467CED" w:rsidP="00176732">
      <w:pPr>
        <w:spacing w:after="0" w:line="480" w:lineRule="auto"/>
        <w:rPr>
          <w:rFonts w:ascii="Times New Roman" w:hAnsi="Times New Roman" w:cs="Times New Roman"/>
          <w:sz w:val="24"/>
          <w:szCs w:val="24"/>
        </w:rPr>
      </w:pPr>
      <w:r w:rsidRPr="00176732">
        <w:rPr>
          <w:rFonts w:ascii="Times New Roman" w:hAnsi="Times New Roman" w:cs="Times New Roman"/>
          <w:sz w:val="24"/>
          <w:szCs w:val="24"/>
        </w:rPr>
        <w:t>Trace Jensen</w:t>
      </w:r>
    </w:p>
    <w:p w:rsidR="00036976" w:rsidRPr="00176732" w:rsidRDefault="00036976" w:rsidP="00176732">
      <w:pPr>
        <w:spacing w:after="0" w:line="480" w:lineRule="auto"/>
        <w:rPr>
          <w:rFonts w:ascii="Times New Roman" w:hAnsi="Times New Roman" w:cs="Times New Roman"/>
          <w:sz w:val="24"/>
          <w:szCs w:val="24"/>
        </w:rPr>
      </w:pPr>
      <w:r w:rsidRPr="00176732">
        <w:rPr>
          <w:rFonts w:ascii="Times New Roman" w:hAnsi="Times New Roman" w:cs="Times New Roman"/>
          <w:sz w:val="24"/>
          <w:szCs w:val="24"/>
        </w:rPr>
        <w:t>English IV</w:t>
      </w:r>
    </w:p>
    <w:p w:rsidR="00467CED" w:rsidRPr="00176732" w:rsidRDefault="00467CED" w:rsidP="00176732">
      <w:pPr>
        <w:spacing w:after="0" w:line="480" w:lineRule="auto"/>
        <w:rPr>
          <w:rFonts w:ascii="Times New Roman" w:hAnsi="Times New Roman" w:cs="Times New Roman"/>
          <w:sz w:val="24"/>
          <w:szCs w:val="24"/>
        </w:rPr>
      </w:pPr>
      <w:r w:rsidRPr="00176732">
        <w:rPr>
          <w:rFonts w:ascii="Times New Roman" w:hAnsi="Times New Roman" w:cs="Times New Roman"/>
          <w:sz w:val="24"/>
          <w:szCs w:val="24"/>
        </w:rPr>
        <w:t xml:space="preserve">Ms. </w:t>
      </w:r>
      <w:proofErr w:type="spellStart"/>
      <w:r w:rsidRPr="00176732">
        <w:rPr>
          <w:rFonts w:ascii="Times New Roman" w:hAnsi="Times New Roman" w:cs="Times New Roman"/>
          <w:sz w:val="24"/>
          <w:szCs w:val="24"/>
        </w:rPr>
        <w:t>Froiland</w:t>
      </w:r>
      <w:proofErr w:type="spellEnd"/>
    </w:p>
    <w:p w:rsidR="00467CED" w:rsidRPr="00176732" w:rsidRDefault="00467CED" w:rsidP="00176732">
      <w:pPr>
        <w:spacing w:after="0" w:line="480" w:lineRule="auto"/>
        <w:rPr>
          <w:rFonts w:ascii="Times New Roman" w:hAnsi="Times New Roman" w:cs="Times New Roman"/>
          <w:sz w:val="24"/>
          <w:szCs w:val="24"/>
        </w:rPr>
      </w:pPr>
      <w:r w:rsidRPr="00176732">
        <w:rPr>
          <w:rFonts w:ascii="Times New Roman" w:hAnsi="Times New Roman" w:cs="Times New Roman"/>
          <w:sz w:val="24"/>
          <w:szCs w:val="24"/>
        </w:rPr>
        <w:t>1 April 2011</w:t>
      </w:r>
    </w:p>
    <w:p w:rsidR="007E544B" w:rsidRPr="00176732" w:rsidRDefault="00036976" w:rsidP="00176732">
      <w:pPr>
        <w:spacing w:after="0" w:line="480" w:lineRule="auto"/>
        <w:jc w:val="center"/>
        <w:rPr>
          <w:rFonts w:ascii="Times New Roman" w:hAnsi="Times New Roman" w:cs="Times New Roman"/>
          <w:sz w:val="24"/>
          <w:szCs w:val="24"/>
        </w:rPr>
      </w:pPr>
      <w:r w:rsidRPr="00176732">
        <w:rPr>
          <w:rFonts w:ascii="Times New Roman" w:hAnsi="Times New Roman" w:cs="Times New Roman"/>
          <w:sz w:val="24"/>
          <w:szCs w:val="24"/>
        </w:rPr>
        <w:t xml:space="preserve">Compare / Contrast of </w:t>
      </w:r>
      <w:r w:rsidR="007E544B" w:rsidRPr="00176732">
        <w:rPr>
          <w:rFonts w:ascii="Times New Roman" w:hAnsi="Times New Roman" w:cs="Times New Roman"/>
          <w:i/>
          <w:sz w:val="24"/>
          <w:szCs w:val="24"/>
        </w:rPr>
        <w:t>Beowulf</w:t>
      </w:r>
      <w:r w:rsidR="007E544B" w:rsidRPr="00176732">
        <w:rPr>
          <w:rFonts w:ascii="Times New Roman" w:hAnsi="Times New Roman" w:cs="Times New Roman"/>
          <w:sz w:val="24"/>
          <w:szCs w:val="24"/>
        </w:rPr>
        <w:t xml:space="preserve"> &amp; </w:t>
      </w:r>
      <w:r w:rsidR="007E544B" w:rsidRPr="00176732">
        <w:rPr>
          <w:rFonts w:ascii="Times New Roman" w:hAnsi="Times New Roman" w:cs="Times New Roman"/>
          <w:i/>
          <w:sz w:val="24"/>
          <w:szCs w:val="24"/>
        </w:rPr>
        <w:t>Paradise Lost</w:t>
      </w:r>
    </w:p>
    <w:p w:rsidR="00A41B23" w:rsidRPr="00176732" w:rsidRDefault="00A41B23" w:rsidP="00176732">
      <w:pPr>
        <w:spacing w:after="0" w:line="480" w:lineRule="auto"/>
        <w:ind w:firstLine="720"/>
        <w:rPr>
          <w:rFonts w:ascii="Times New Roman" w:hAnsi="Times New Roman" w:cs="Times New Roman"/>
          <w:sz w:val="24"/>
          <w:szCs w:val="24"/>
        </w:rPr>
      </w:pPr>
      <w:r w:rsidRPr="00176732">
        <w:rPr>
          <w:rFonts w:ascii="Times New Roman" w:hAnsi="Times New Roman" w:cs="Times New Roman"/>
          <w:sz w:val="24"/>
          <w:szCs w:val="24"/>
        </w:rPr>
        <w:t xml:space="preserve">After reading, there are many ways in which the epic poems of </w:t>
      </w:r>
      <w:r w:rsidRPr="00176732">
        <w:rPr>
          <w:rFonts w:ascii="Times New Roman" w:hAnsi="Times New Roman" w:cs="Times New Roman"/>
          <w:i/>
          <w:sz w:val="24"/>
          <w:szCs w:val="24"/>
        </w:rPr>
        <w:t>Beowulf</w:t>
      </w:r>
      <w:r w:rsidRPr="00176732">
        <w:rPr>
          <w:rFonts w:ascii="Times New Roman" w:hAnsi="Times New Roman" w:cs="Times New Roman"/>
          <w:sz w:val="24"/>
          <w:szCs w:val="24"/>
        </w:rPr>
        <w:t xml:space="preserve"> and </w:t>
      </w:r>
      <w:r w:rsidRPr="00176732">
        <w:rPr>
          <w:rFonts w:ascii="Times New Roman" w:hAnsi="Times New Roman" w:cs="Times New Roman"/>
          <w:i/>
          <w:sz w:val="24"/>
          <w:szCs w:val="24"/>
        </w:rPr>
        <w:t>Paradise Lost</w:t>
      </w:r>
      <w:r w:rsidRPr="00176732">
        <w:rPr>
          <w:rFonts w:ascii="Times New Roman" w:hAnsi="Times New Roman" w:cs="Times New Roman"/>
          <w:sz w:val="24"/>
          <w:szCs w:val="24"/>
        </w:rPr>
        <w:t xml:space="preserve"> are similar; although, there are many differences in them as well. The </w:t>
      </w:r>
      <w:r w:rsidR="00F215CE" w:rsidRPr="00176732">
        <w:rPr>
          <w:rFonts w:ascii="Times New Roman" w:hAnsi="Times New Roman" w:cs="Times New Roman"/>
          <w:i/>
          <w:sz w:val="24"/>
          <w:szCs w:val="24"/>
        </w:rPr>
        <w:t xml:space="preserve">Beowulf </w:t>
      </w:r>
      <w:r w:rsidR="00F215CE" w:rsidRPr="00176732">
        <w:rPr>
          <w:rFonts w:ascii="Times New Roman" w:hAnsi="Times New Roman" w:cs="Times New Roman"/>
          <w:sz w:val="24"/>
          <w:szCs w:val="24"/>
        </w:rPr>
        <w:t>characters—</w:t>
      </w:r>
      <w:r w:rsidRPr="00176732">
        <w:rPr>
          <w:rFonts w:ascii="Times New Roman" w:hAnsi="Times New Roman" w:cs="Times New Roman"/>
          <w:sz w:val="24"/>
          <w:szCs w:val="24"/>
        </w:rPr>
        <w:t xml:space="preserve">Beowulf, </w:t>
      </w:r>
      <w:proofErr w:type="spellStart"/>
      <w:r w:rsidRPr="00176732">
        <w:rPr>
          <w:rFonts w:ascii="Times New Roman" w:hAnsi="Times New Roman" w:cs="Times New Roman"/>
          <w:sz w:val="24"/>
          <w:szCs w:val="24"/>
        </w:rPr>
        <w:t>Hrothgar</w:t>
      </w:r>
      <w:proofErr w:type="spellEnd"/>
      <w:r w:rsidRPr="00176732">
        <w:rPr>
          <w:rFonts w:ascii="Times New Roman" w:hAnsi="Times New Roman" w:cs="Times New Roman"/>
          <w:sz w:val="24"/>
          <w:szCs w:val="24"/>
        </w:rPr>
        <w:t xml:space="preserve">, </w:t>
      </w:r>
      <w:proofErr w:type="spellStart"/>
      <w:r w:rsidRPr="00176732">
        <w:rPr>
          <w:rFonts w:ascii="Times New Roman" w:hAnsi="Times New Roman" w:cs="Times New Roman"/>
          <w:sz w:val="24"/>
          <w:szCs w:val="24"/>
        </w:rPr>
        <w:t>Grendel</w:t>
      </w:r>
      <w:proofErr w:type="spellEnd"/>
      <w:r w:rsidRPr="00176732">
        <w:rPr>
          <w:rFonts w:ascii="Times New Roman" w:hAnsi="Times New Roman" w:cs="Times New Roman"/>
          <w:sz w:val="24"/>
          <w:szCs w:val="24"/>
        </w:rPr>
        <w:t xml:space="preserve">, and </w:t>
      </w:r>
      <w:proofErr w:type="spellStart"/>
      <w:r w:rsidRPr="00176732">
        <w:rPr>
          <w:rFonts w:ascii="Times New Roman" w:hAnsi="Times New Roman" w:cs="Times New Roman"/>
          <w:sz w:val="24"/>
          <w:szCs w:val="24"/>
        </w:rPr>
        <w:t>Grendel’</w:t>
      </w:r>
      <w:r w:rsidR="00F215CE" w:rsidRPr="00176732">
        <w:rPr>
          <w:rFonts w:ascii="Times New Roman" w:hAnsi="Times New Roman" w:cs="Times New Roman"/>
          <w:sz w:val="24"/>
          <w:szCs w:val="24"/>
        </w:rPr>
        <w:t>s</w:t>
      </w:r>
      <w:proofErr w:type="spellEnd"/>
      <w:r w:rsidR="00F215CE" w:rsidRPr="00176732">
        <w:rPr>
          <w:rFonts w:ascii="Times New Roman" w:hAnsi="Times New Roman" w:cs="Times New Roman"/>
          <w:sz w:val="24"/>
          <w:szCs w:val="24"/>
        </w:rPr>
        <w:t xml:space="preserve"> mother—can be compared and contrasted to the </w:t>
      </w:r>
      <w:r w:rsidR="00F215CE" w:rsidRPr="00176732">
        <w:rPr>
          <w:rFonts w:ascii="Times New Roman" w:hAnsi="Times New Roman" w:cs="Times New Roman"/>
          <w:i/>
          <w:sz w:val="24"/>
          <w:szCs w:val="24"/>
        </w:rPr>
        <w:t xml:space="preserve">Paradise Lost </w:t>
      </w:r>
      <w:r w:rsidR="00F215CE" w:rsidRPr="00176732">
        <w:rPr>
          <w:rFonts w:ascii="Times New Roman" w:hAnsi="Times New Roman" w:cs="Times New Roman"/>
          <w:sz w:val="24"/>
          <w:szCs w:val="24"/>
        </w:rPr>
        <w:t xml:space="preserve">characters—Satan, Beelzebub, Moloch, </w:t>
      </w:r>
      <w:r w:rsidR="00E17B72" w:rsidRPr="00176732">
        <w:rPr>
          <w:rFonts w:ascii="Times New Roman" w:hAnsi="Times New Roman" w:cs="Times New Roman"/>
          <w:sz w:val="24"/>
          <w:szCs w:val="24"/>
        </w:rPr>
        <w:t>and others.</w:t>
      </w:r>
    </w:p>
    <w:p w:rsidR="00E17B72" w:rsidRPr="00176732" w:rsidRDefault="00E17B72" w:rsidP="00176732">
      <w:pPr>
        <w:spacing w:after="0" w:line="480" w:lineRule="auto"/>
        <w:ind w:firstLine="720"/>
        <w:rPr>
          <w:rFonts w:ascii="Times New Roman" w:hAnsi="Times New Roman" w:cs="Times New Roman"/>
          <w:sz w:val="24"/>
          <w:szCs w:val="24"/>
        </w:rPr>
      </w:pPr>
      <w:r w:rsidRPr="00176732">
        <w:rPr>
          <w:rFonts w:ascii="Times New Roman" w:hAnsi="Times New Roman" w:cs="Times New Roman"/>
          <w:sz w:val="24"/>
          <w:szCs w:val="24"/>
        </w:rPr>
        <w:t xml:space="preserve">The author of </w:t>
      </w:r>
      <w:r w:rsidRPr="00176732">
        <w:rPr>
          <w:rFonts w:ascii="Times New Roman" w:hAnsi="Times New Roman" w:cs="Times New Roman"/>
          <w:i/>
          <w:sz w:val="24"/>
          <w:szCs w:val="24"/>
        </w:rPr>
        <w:t>Paradise Lost</w:t>
      </w:r>
      <w:r w:rsidRPr="00176732">
        <w:rPr>
          <w:rFonts w:ascii="Times New Roman" w:hAnsi="Times New Roman" w:cs="Times New Roman"/>
          <w:sz w:val="24"/>
          <w:szCs w:val="24"/>
        </w:rPr>
        <w:t xml:space="preserve">, John Milton, referred to both Christian and pagan sources while writing </w:t>
      </w:r>
      <w:r w:rsidRPr="00176732">
        <w:rPr>
          <w:rFonts w:ascii="Times New Roman" w:hAnsi="Times New Roman" w:cs="Times New Roman"/>
          <w:i/>
          <w:sz w:val="24"/>
          <w:szCs w:val="24"/>
        </w:rPr>
        <w:t>Paradise Lost</w:t>
      </w:r>
      <w:r w:rsidRPr="00176732">
        <w:rPr>
          <w:rFonts w:ascii="Times New Roman" w:hAnsi="Times New Roman" w:cs="Times New Roman"/>
          <w:sz w:val="24"/>
          <w:szCs w:val="24"/>
        </w:rPr>
        <w:t xml:space="preserve">; whereas Seamus Heaney, the author of </w:t>
      </w:r>
      <w:r w:rsidRPr="00176732">
        <w:rPr>
          <w:rFonts w:ascii="Times New Roman" w:hAnsi="Times New Roman" w:cs="Times New Roman"/>
          <w:i/>
          <w:sz w:val="24"/>
          <w:szCs w:val="24"/>
        </w:rPr>
        <w:t>Beowulf,</w:t>
      </w:r>
      <w:r w:rsidR="00EB3CFA" w:rsidRPr="00176732">
        <w:rPr>
          <w:rFonts w:ascii="Times New Roman" w:hAnsi="Times New Roman" w:cs="Times New Roman"/>
          <w:sz w:val="24"/>
          <w:szCs w:val="24"/>
        </w:rPr>
        <w:t xml:space="preserve"> also ref</w:t>
      </w:r>
      <w:r w:rsidRPr="00176732">
        <w:rPr>
          <w:rFonts w:ascii="Times New Roman" w:hAnsi="Times New Roman" w:cs="Times New Roman"/>
          <w:sz w:val="24"/>
          <w:szCs w:val="24"/>
        </w:rPr>
        <w:t>er</w:t>
      </w:r>
      <w:r w:rsidR="00EB3CFA" w:rsidRPr="00176732">
        <w:rPr>
          <w:rFonts w:ascii="Times New Roman" w:hAnsi="Times New Roman" w:cs="Times New Roman"/>
          <w:sz w:val="24"/>
          <w:szCs w:val="24"/>
        </w:rPr>
        <w:t>r</w:t>
      </w:r>
      <w:r w:rsidRPr="00176732">
        <w:rPr>
          <w:rFonts w:ascii="Times New Roman" w:hAnsi="Times New Roman" w:cs="Times New Roman"/>
          <w:sz w:val="24"/>
          <w:szCs w:val="24"/>
        </w:rPr>
        <w:t>ed t</w:t>
      </w:r>
      <w:r w:rsidR="00EB3CFA" w:rsidRPr="00176732">
        <w:rPr>
          <w:rFonts w:ascii="Times New Roman" w:hAnsi="Times New Roman" w:cs="Times New Roman"/>
          <w:sz w:val="24"/>
          <w:szCs w:val="24"/>
        </w:rPr>
        <w:t xml:space="preserve">o both, but with different connections. </w:t>
      </w:r>
      <w:r w:rsidR="00EB3CFA" w:rsidRPr="00176732">
        <w:rPr>
          <w:rFonts w:ascii="Times New Roman" w:hAnsi="Times New Roman" w:cs="Times New Roman"/>
          <w:i/>
          <w:sz w:val="24"/>
          <w:szCs w:val="24"/>
        </w:rPr>
        <w:t>Beowulf</w:t>
      </w:r>
      <w:r w:rsidR="00EB3CFA" w:rsidRPr="00176732">
        <w:rPr>
          <w:rFonts w:ascii="Times New Roman" w:hAnsi="Times New Roman" w:cs="Times New Roman"/>
          <w:sz w:val="24"/>
          <w:szCs w:val="24"/>
        </w:rPr>
        <w:t xml:space="preserve"> drew on pagan epic tradition for kings, heroes, and monsters while drawing on new Christian beliefs to present these characters as noble, in possession of the natural knowledge of God, willing to battle his enemies on earth, and therefore capable of redemption (Smith). Heaney was asked to blend the two ideologies in a complex yet effective plot that appealed to his audience precisely because they were attempting to reconcile their own beliefs (Smith). </w:t>
      </w:r>
      <w:r w:rsidR="00EB3CFA" w:rsidRPr="00176732">
        <w:rPr>
          <w:rFonts w:ascii="Times New Roman" w:hAnsi="Times New Roman" w:cs="Times New Roman"/>
          <w:i/>
          <w:sz w:val="24"/>
          <w:szCs w:val="24"/>
        </w:rPr>
        <w:t>Beowulf</w:t>
      </w:r>
      <w:r w:rsidR="00EB3CFA" w:rsidRPr="00176732">
        <w:rPr>
          <w:rFonts w:ascii="Times New Roman" w:hAnsi="Times New Roman" w:cs="Times New Roman"/>
          <w:sz w:val="24"/>
          <w:szCs w:val="24"/>
        </w:rPr>
        <w:t xml:space="preserve"> was a pagan epic which expanded into a Christian one, while </w:t>
      </w:r>
      <w:r w:rsidR="00EB3CFA" w:rsidRPr="00176732">
        <w:rPr>
          <w:rFonts w:ascii="Times New Roman" w:hAnsi="Times New Roman" w:cs="Times New Roman"/>
          <w:i/>
          <w:sz w:val="24"/>
          <w:szCs w:val="24"/>
        </w:rPr>
        <w:t>Paradise Lost</w:t>
      </w:r>
      <w:r w:rsidR="00EB3CFA" w:rsidRPr="00176732">
        <w:rPr>
          <w:rFonts w:ascii="Times New Roman" w:hAnsi="Times New Roman" w:cs="Times New Roman"/>
          <w:sz w:val="24"/>
          <w:szCs w:val="24"/>
        </w:rPr>
        <w:t xml:space="preserve"> was a Christian epic with pagan elements.</w:t>
      </w:r>
    </w:p>
    <w:p w:rsidR="00EB3CFA" w:rsidRPr="00176732" w:rsidRDefault="00EB3CFA" w:rsidP="00176732">
      <w:pPr>
        <w:spacing w:after="0" w:line="480" w:lineRule="auto"/>
        <w:ind w:firstLine="720"/>
        <w:rPr>
          <w:rFonts w:ascii="Times New Roman" w:hAnsi="Times New Roman" w:cs="Times New Roman"/>
          <w:sz w:val="24"/>
          <w:szCs w:val="24"/>
        </w:rPr>
      </w:pPr>
      <w:r w:rsidRPr="00176732">
        <w:rPr>
          <w:rFonts w:ascii="Times New Roman" w:hAnsi="Times New Roman" w:cs="Times New Roman"/>
          <w:sz w:val="24"/>
          <w:szCs w:val="24"/>
        </w:rPr>
        <w:t xml:space="preserve">As Smith said in her </w:t>
      </w:r>
      <w:r w:rsidR="00C9217B" w:rsidRPr="00176732">
        <w:rPr>
          <w:rFonts w:ascii="Times New Roman" w:hAnsi="Times New Roman" w:cs="Times New Roman"/>
          <w:sz w:val="24"/>
          <w:szCs w:val="24"/>
        </w:rPr>
        <w:t xml:space="preserve">research, parallels exist between the two poems—the corresponding hierarchical structure of king, hero, and evil. Also, she said they both drew from similar sources, specifically the Bible and apocryphal texts, in an effort to illustrate the continuing presence of evil in this world since mankind’s </w:t>
      </w:r>
      <w:proofErr w:type="gramStart"/>
      <w:r w:rsidR="00C9217B" w:rsidRPr="00176732">
        <w:rPr>
          <w:rFonts w:ascii="Times New Roman" w:hAnsi="Times New Roman" w:cs="Times New Roman"/>
          <w:sz w:val="24"/>
          <w:szCs w:val="24"/>
        </w:rPr>
        <w:t>Fall</w:t>
      </w:r>
      <w:proofErr w:type="gramEnd"/>
      <w:r w:rsidR="00C9217B" w:rsidRPr="00176732">
        <w:rPr>
          <w:rFonts w:ascii="Times New Roman" w:hAnsi="Times New Roman" w:cs="Times New Roman"/>
          <w:sz w:val="24"/>
          <w:szCs w:val="24"/>
        </w:rPr>
        <w:t xml:space="preserve">. To point out the king/hero/evil in the poems…in </w:t>
      </w:r>
      <w:r w:rsidR="00C9217B" w:rsidRPr="00176732">
        <w:rPr>
          <w:rFonts w:ascii="Times New Roman" w:hAnsi="Times New Roman" w:cs="Times New Roman"/>
          <w:i/>
          <w:sz w:val="24"/>
          <w:szCs w:val="24"/>
        </w:rPr>
        <w:t>Paradise Lost</w:t>
      </w:r>
      <w:r w:rsidR="00C9217B" w:rsidRPr="00176732">
        <w:rPr>
          <w:rFonts w:ascii="Times New Roman" w:hAnsi="Times New Roman" w:cs="Times New Roman"/>
          <w:sz w:val="24"/>
          <w:szCs w:val="24"/>
        </w:rPr>
        <w:t xml:space="preserve">, it is represented by God, Christ, and Satan, and in </w:t>
      </w:r>
      <w:r w:rsidR="00C9217B" w:rsidRPr="00176732">
        <w:rPr>
          <w:rFonts w:ascii="Times New Roman" w:hAnsi="Times New Roman" w:cs="Times New Roman"/>
          <w:i/>
          <w:sz w:val="24"/>
          <w:szCs w:val="24"/>
        </w:rPr>
        <w:t>Beowulf,</w:t>
      </w:r>
      <w:r w:rsidR="00C9217B" w:rsidRPr="00176732">
        <w:rPr>
          <w:rFonts w:ascii="Times New Roman" w:hAnsi="Times New Roman" w:cs="Times New Roman"/>
          <w:sz w:val="24"/>
          <w:szCs w:val="24"/>
        </w:rPr>
        <w:t xml:space="preserve"> it is represented by </w:t>
      </w:r>
      <w:proofErr w:type="spellStart"/>
      <w:r w:rsidR="00C9217B" w:rsidRPr="00176732">
        <w:rPr>
          <w:rFonts w:ascii="Times New Roman" w:hAnsi="Times New Roman" w:cs="Times New Roman"/>
          <w:sz w:val="24"/>
          <w:szCs w:val="24"/>
        </w:rPr>
        <w:lastRenderedPageBreak/>
        <w:t>Hrothgar</w:t>
      </w:r>
      <w:proofErr w:type="spellEnd"/>
      <w:r w:rsidR="00C9217B" w:rsidRPr="00176732">
        <w:rPr>
          <w:rFonts w:ascii="Times New Roman" w:hAnsi="Times New Roman" w:cs="Times New Roman"/>
          <w:sz w:val="24"/>
          <w:szCs w:val="24"/>
        </w:rPr>
        <w:t xml:space="preserve">, Beowulf, and the three monsters. God and </w:t>
      </w:r>
      <w:proofErr w:type="spellStart"/>
      <w:r w:rsidR="00C9217B" w:rsidRPr="00176732">
        <w:rPr>
          <w:rFonts w:ascii="Times New Roman" w:hAnsi="Times New Roman" w:cs="Times New Roman"/>
          <w:sz w:val="24"/>
          <w:szCs w:val="24"/>
        </w:rPr>
        <w:t>Hrothgar</w:t>
      </w:r>
      <w:proofErr w:type="spellEnd"/>
      <w:r w:rsidR="00C9217B" w:rsidRPr="00176732">
        <w:rPr>
          <w:rFonts w:ascii="Times New Roman" w:hAnsi="Times New Roman" w:cs="Times New Roman"/>
          <w:sz w:val="24"/>
          <w:szCs w:val="24"/>
        </w:rPr>
        <w:t xml:space="preserve"> are kings who call upon their heroes to defeat the evil that threatens to destroy the paradise each has created (Smith)</w:t>
      </w:r>
      <w:r w:rsidR="00066D66" w:rsidRPr="00176732">
        <w:rPr>
          <w:rFonts w:ascii="Times New Roman" w:hAnsi="Times New Roman" w:cs="Times New Roman"/>
          <w:sz w:val="24"/>
          <w:szCs w:val="24"/>
        </w:rPr>
        <w:t xml:space="preserve">. </w:t>
      </w:r>
    </w:p>
    <w:p w:rsidR="00066D66" w:rsidRPr="00176732" w:rsidRDefault="00066D66" w:rsidP="00176732">
      <w:pPr>
        <w:spacing w:after="0" w:line="480" w:lineRule="auto"/>
        <w:ind w:firstLine="720"/>
        <w:rPr>
          <w:rFonts w:ascii="Times New Roman" w:hAnsi="Times New Roman" w:cs="Times New Roman"/>
          <w:sz w:val="24"/>
          <w:szCs w:val="24"/>
        </w:rPr>
      </w:pPr>
      <w:r w:rsidRPr="00176732">
        <w:rPr>
          <w:rFonts w:ascii="Times New Roman" w:hAnsi="Times New Roman" w:cs="Times New Roman"/>
          <w:sz w:val="24"/>
          <w:szCs w:val="24"/>
        </w:rPr>
        <w:t xml:space="preserve">A comparison, as well as a distinction, of the two poems would be the two heroes of Christ and Beowulf. They both served their purpose as heroes and helped their people, but Christ created a new world in </w:t>
      </w:r>
      <w:r w:rsidRPr="00176732">
        <w:rPr>
          <w:rFonts w:ascii="Times New Roman" w:hAnsi="Times New Roman" w:cs="Times New Roman"/>
          <w:i/>
          <w:sz w:val="24"/>
          <w:szCs w:val="24"/>
        </w:rPr>
        <w:t>Paradise Lost</w:t>
      </w:r>
      <w:r w:rsidRPr="00176732">
        <w:rPr>
          <w:rFonts w:ascii="Times New Roman" w:hAnsi="Times New Roman" w:cs="Times New Roman"/>
          <w:sz w:val="24"/>
          <w:szCs w:val="24"/>
        </w:rPr>
        <w:t xml:space="preserve">, whereas Beowulf killed creatures that arose in </w:t>
      </w:r>
      <w:r w:rsidRPr="00176732">
        <w:rPr>
          <w:rFonts w:ascii="Times New Roman" w:hAnsi="Times New Roman" w:cs="Times New Roman"/>
          <w:i/>
          <w:sz w:val="24"/>
          <w:szCs w:val="24"/>
        </w:rPr>
        <w:t>Beowulf</w:t>
      </w:r>
      <w:r w:rsidRPr="00176732">
        <w:rPr>
          <w:rFonts w:ascii="Times New Roman" w:hAnsi="Times New Roman" w:cs="Times New Roman"/>
          <w:sz w:val="24"/>
          <w:szCs w:val="24"/>
        </w:rPr>
        <w:t xml:space="preserve">. </w:t>
      </w:r>
    </w:p>
    <w:p w:rsidR="00066D66" w:rsidRPr="00176732" w:rsidRDefault="00066D66" w:rsidP="00176732">
      <w:pPr>
        <w:spacing w:after="0" w:line="480" w:lineRule="auto"/>
        <w:ind w:firstLine="720"/>
        <w:rPr>
          <w:rFonts w:ascii="Times New Roman" w:hAnsi="Times New Roman" w:cs="Times New Roman"/>
          <w:i/>
          <w:sz w:val="24"/>
          <w:szCs w:val="24"/>
        </w:rPr>
      </w:pPr>
      <w:r w:rsidRPr="00176732">
        <w:rPr>
          <w:rFonts w:ascii="Times New Roman" w:hAnsi="Times New Roman" w:cs="Times New Roman"/>
          <w:sz w:val="24"/>
          <w:szCs w:val="24"/>
        </w:rPr>
        <w:t xml:space="preserve">Satan can be compared to </w:t>
      </w:r>
      <w:proofErr w:type="spellStart"/>
      <w:r w:rsidRPr="00176732">
        <w:rPr>
          <w:rFonts w:ascii="Times New Roman" w:hAnsi="Times New Roman" w:cs="Times New Roman"/>
          <w:sz w:val="24"/>
          <w:szCs w:val="24"/>
        </w:rPr>
        <w:t>Grendel</w:t>
      </w:r>
      <w:proofErr w:type="spellEnd"/>
      <w:r w:rsidRPr="00176732">
        <w:rPr>
          <w:rFonts w:ascii="Times New Roman" w:hAnsi="Times New Roman" w:cs="Times New Roman"/>
          <w:sz w:val="24"/>
          <w:szCs w:val="24"/>
        </w:rPr>
        <w:t>, Beowulf</w:t>
      </w:r>
      <w:r w:rsidR="001D6960" w:rsidRPr="00176732">
        <w:rPr>
          <w:rFonts w:ascii="Times New Roman" w:hAnsi="Times New Roman" w:cs="Times New Roman"/>
          <w:sz w:val="24"/>
          <w:szCs w:val="24"/>
        </w:rPr>
        <w:t xml:space="preserve">’s first encounter. Both of these evils are motivated by their hatred for the king figures. They seek release from their jealousy and rage in destruction. Thus, they act similarly shrouded by mist and darkness (Smith). Also, the two evil’s lairs are similar because they are away from the rest of society and are not well-kept in any means. Their evilness lies with them driven by their inner anguish. As Satan said in </w:t>
      </w:r>
      <w:r w:rsidR="001D6960" w:rsidRPr="00176732">
        <w:rPr>
          <w:rFonts w:ascii="Times New Roman" w:hAnsi="Times New Roman" w:cs="Times New Roman"/>
          <w:i/>
          <w:sz w:val="24"/>
          <w:szCs w:val="24"/>
        </w:rPr>
        <w:t xml:space="preserve">Paradise Lost, </w:t>
      </w:r>
      <w:r w:rsidR="001D6960" w:rsidRPr="00176732">
        <w:rPr>
          <w:rFonts w:ascii="Times New Roman" w:hAnsi="Times New Roman" w:cs="Times New Roman"/>
          <w:sz w:val="24"/>
          <w:szCs w:val="24"/>
        </w:rPr>
        <w:t xml:space="preserve">“Which way I fly is hell; </w:t>
      </w:r>
      <w:proofErr w:type="gramStart"/>
      <w:r w:rsidR="001D6960" w:rsidRPr="00176732">
        <w:rPr>
          <w:rFonts w:ascii="Times New Roman" w:hAnsi="Times New Roman" w:cs="Times New Roman"/>
          <w:sz w:val="24"/>
          <w:szCs w:val="24"/>
        </w:rPr>
        <w:t>myself</w:t>
      </w:r>
      <w:proofErr w:type="gramEnd"/>
      <w:r w:rsidR="001D6960" w:rsidRPr="00176732">
        <w:rPr>
          <w:rFonts w:ascii="Times New Roman" w:hAnsi="Times New Roman" w:cs="Times New Roman"/>
          <w:sz w:val="24"/>
          <w:szCs w:val="24"/>
        </w:rPr>
        <w:t xml:space="preserve"> am hell.” You could even throw Macbeth in with Satan and </w:t>
      </w:r>
      <w:proofErr w:type="spellStart"/>
      <w:r w:rsidR="001D6960" w:rsidRPr="00176732">
        <w:rPr>
          <w:rFonts w:ascii="Times New Roman" w:hAnsi="Times New Roman" w:cs="Times New Roman"/>
          <w:sz w:val="24"/>
          <w:szCs w:val="24"/>
        </w:rPr>
        <w:t>Grendel</w:t>
      </w:r>
      <w:proofErr w:type="spellEnd"/>
      <w:r w:rsidR="001D6960" w:rsidRPr="00176732">
        <w:rPr>
          <w:rFonts w:ascii="Times New Roman" w:hAnsi="Times New Roman" w:cs="Times New Roman"/>
          <w:sz w:val="24"/>
          <w:szCs w:val="24"/>
        </w:rPr>
        <w:t xml:space="preserve"> because he is the hated person, or evil, in </w:t>
      </w:r>
      <w:r w:rsidR="001D6960" w:rsidRPr="00176732">
        <w:rPr>
          <w:rFonts w:ascii="Times New Roman" w:hAnsi="Times New Roman" w:cs="Times New Roman"/>
          <w:i/>
          <w:sz w:val="24"/>
          <w:szCs w:val="24"/>
        </w:rPr>
        <w:t>Macbeth.</w:t>
      </w:r>
    </w:p>
    <w:p w:rsidR="001D6960" w:rsidRPr="00176732" w:rsidRDefault="001D6960" w:rsidP="00176732">
      <w:pPr>
        <w:spacing w:after="0" w:line="480" w:lineRule="auto"/>
        <w:ind w:firstLine="720"/>
        <w:rPr>
          <w:rFonts w:ascii="Times New Roman" w:hAnsi="Times New Roman" w:cs="Times New Roman"/>
          <w:sz w:val="24"/>
          <w:szCs w:val="24"/>
        </w:rPr>
      </w:pPr>
      <w:r w:rsidRPr="00176732">
        <w:rPr>
          <w:rFonts w:ascii="Times New Roman" w:hAnsi="Times New Roman" w:cs="Times New Roman"/>
          <w:sz w:val="24"/>
          <w:szCs w:val="24"/>
        </w:rPr>
        <w:t xml:space="preserve">In both Beowulf and Christ’s first encounters, the two heroes do not use any weapons to defeat their enemies. While Christ has only one Satan to battle at different times, Beowulf encounters three different versions of evil. In his second encounter, he must fight </w:t>
      </w:r>
      <w:proofErr w:type="spellStart"/>
      <w:r w:rsidRPr="00176732">
        <w:rPr>
          <w:rFonts w:ascii="Times New Roman" w:hAnsi="Times New Roman" w:cs="Times New Roman"/>
          <w:sz w:val="24"/>
          <w:szCs w:val="24"/>
        </w:rPr>
        <w:t>Grendel’s</w:t>
      </w:r>
      <w:proofErr w:type="spellEnd"/>
      <w:r w:rsidRPr="00176732">
        <w:rPr>
          <w:rFonts w:ascii="Times New Roman" w:hAnsi="Times New Roman" w:cs="Times New Roman"/>
          <w:sz w:val="24"/>
          <w:szCs w:val="24"/>
        </w:rPr>
        <w:t xml:space="preserve"> mother who avenges her son’s death by reclaiming his arm and killing one of </w:t>
      </w:r>
      <w:proofErr w:type="spellStart"/>
      <w:r w:rsidRPr="00176732">
        <w:rPr>
          <w:rFonts w:ascii="Times New Roman" w:hAnsi="Times New Roman" w:cs="Times New Roman"/>
          <w:sz w:val="24"/>
          <w:szCs w:val="24"/>
        </w:rPr>
        <w:t>Hrothgar’s</w:t>
      </w:r>
      <w:proofErr w:type="spellEnd"/>
      <w:r w:rsidRPr="00176732">
        <w:rPr>
          <w:rFonts w:ascii="Times New Roman" w:hAnsi="Times New Roman" w:cs="Times New Roman"/>
          <w:sz w:val="24"/>
          <w:szCs w:val="24"/>
        </w:rPr>
        <w:t xml:space="preserve"> men (Smith). After he defeats her, Beowulf is given a hero’s welcome by King </w:t>
      </w:r>
      <w:proofErr w:type="spellStart"/>
      <w:r w:rsidRPr="00176732">
        <w:rPr>
          <w:rFonts w:ascii="Times New Roman" w:hAnsi="Times New Roman" w:cs="Times New Roman"/>
          <w:sz w:val="24"/>
          <w:szCs w:val="24"/>
        </w:rPr>
        <w:t>Hrothgar</w:t>
      </w:r>
      <w:proofErr w:type="spellEnd"/>
      <w:r w:rsidRPr="00176732">
        <w:rPr>
          <w:rFonts w:ascii="Times New Roman" w:hAnsi="Times New Roman" w:cs="Times New Roman"/>
          <w:sz w:val="24"/>
          <w:szCs w:val="24"/>
        </w:rPr>
        <w:t>.</w:t>
      </w:r>
    </w:p>
    <w:p w:rsidR="00176732" w:rsidRDefault="00176732" w:rsidP="00176732">
      <w:pPr>
        <w:spacing w:line="480" w:lineRule="auto"/>
        <w:rPr>
          <w:rFonts w:ascii="Times New Roman" w:hAnsi="Times New Roman" w:cs="Times New Roman"/>
          <w:sz w:val="24"/>
          <w:szCs w:val="24"/>
        </w:rPr>
      </w:pPr>
      <w:r w:rsidRPr="00176732">
        <w:rPr>
          <w:rFonts w:ascii="Times New Roman" w:hAnsi="Times New Roman" w:cs="Times New Roman"/>
          <w:sz w:val="24"/>
          <w:szCs w:val="24"/>
        </w:rPr>
        <w:tab/>
        <w:t>There is no other way to explain this better than Jennifer Smith has:</w:t>
      </w:r>
    </w:p>
    <w:p w:rsidR="00176732" w:rsidRDefault="00176732" w:rsidP="00176732">
      <w:pPr>
        <w:spacing w:line="480" w:lineRule="auto"/>
        <w:ind w:left="1440"/>
        <w:rPr>
          <w:rFonts w:ascii="Times New Roman" w:hAnsi="Times New Roman" w:cs="Times New Roman"/>
          <w:sz w:val="24"/>
          <w:szCs w:val="24"/>
        </w:rPr>
      </w:pPr>
      <w:r>
        <w:rPr>
          <w:rFonts w:ascii="Times New Roman" w:hAnsi="Times New Roman" w:cs="Times New Roman"/>
          <w:sz w:val="24"/>
          <w:szCs w:val="24"/>
        </w:rPr>
        <w:t xml:space="preserve">Finally, both heroes will face evil in a final confrontation and will face evil’s draconic incarnation. In </w:t>
      </w:r>
      <w:r>
        <w:rPr>
          <w:rFonts w:ascii="Times New Roman" w:hAnsi="Times New Roman" w:cs="Times New Roman"/>
          <w:i/>
          <w:sz w:val="24"/>
          <w:szCs w:val="24"/>
        </w:rPr>
        <w:t xml:space="preserve">Paradise </w:t>
      </w:r>
      <w:proofErr w:type="gramStart"/>
      <w:r>
        <w:rPr>
          <w:rFonts w:ascii="Times New Roman" w:hAnsi="Times New Roman" w:cs="Times New Roman"/>
          <w:i/>
          <w:sz w:val="24"/>
          <w:szCs w:val="24"/>
        </w:rPr>
        <w:t>Lost</w:t>
      </w:r>
      <w:r>
        <w:rPr>
          <w:rFonts w:ascii="Times New Roman" w:hAnsi="Times New Roman" w:cs="Times New Roman"/>
          <w:sz w:val="24"/>
          <w:szCs w:val="24"/>
        </w:rPr>
        <w:t xml:space="preserve">  it</w:t>
      </w:r>
      <w:proofErr w:type="gramEnd"/>
      <w:r>
        <w:rPr>
          <w:rFonts w:ascii="Times New Roman" w:hAnsi="Times New Roman" w:cs="Times New Roman"/>
          <w:sz w:val="24"/>
          <w:szCs w:val="24"/>
        </w:rPr>
        <w:t xml:space="preserve"> is the Dragon of the Apocalypse, and in </w:t>
      </w:r>
      <w:r w:rsidRPr="00176732">
        <w:rPr>
          <w:rFonts w:ascii="Times New Roman" w:hAnsi="Times New Roman" w:cs="Times New Roman"/>
          <w:i/>
          <w:sz w:val="24"/>
          <w:szCs w:val="24"/>
        </w:rPr>
        <w:t>Beowulf</w:t>
      </w:r>
      <w:r>
        <w:rPr>
          <w:rFonts w:ascii="Times New Roman" w:hAnsi="Times New Roman" w:cs="Times New Roman"/>
          <w:sz w:val="24"/>
          <w:szCs w:val="24"/>
        </w:rPr>
        <w:t xml:space="preserve"> it is a dragon that “midnight air, breathing out flames” is made to fall by Beowulf in much the same way that Satan is made to fall by Christ. Beowulf makes the ultimate heroic sacrifice in giving his life to slay the dragon and save </w:t>
      </w:r>
      <w:r>
        <w:rPr>
          <w:rFonts w:ascii="Times New Roman" w:hAnsi="Times New Roman" w:cs="Times New Roman"/>
          <w:sz w:val="24"/>
          <w:szCs w:val="24"/>
        </w:rPr>
        <w:lastRenderedPageBreak/>
        <w:t>his people; this, of course, alludes to Christ’s crucifixion for mankind’s redemption.</w:t>
      </w:r>
    </w:p>
    <w:p w:rsidR="00176732" w:rsidRPr="00176732" w:rsidRDefault="00176732" w:rsidP="00176732">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i/>
          <w:sz w:val="24"/>
          <w:szCs w:val="24"/>
        </w:rPr>
        <w:t>Beowulf</w:t>
      </w:r>
      <w:r>
        <w:rPr>
          <w:rFonts w:ascii="Times New Roman" w:hAnsi="Times New Roman" w:cs="Times New Roman"/>
          <w:sz w:val="24"/>
          <w:szCs w:val="24"/>
        </w:rPr>
        <w:t xml:space="preserve"> and </w:t>
      </w:r>
      <w:r>
        <w:rPr>
          <w:rFonts w:ascii="Times New Roman" w:hAnsi="Times New Roman" w:cs="Times New Roman"/>
          <w:i/>
          <w:sz w:val="24"/>
          <w:szCs w:val="24"/>
        </w:rPr>
        <w:t>Paradise Lost</w:t>
      </w:r>
      <w:r>
        <w:rPr>
          <w:rFonts w:ascii="Times New Roman" w:hAnsi="Times New Roman" w:cs="Times New Roman"/>
          <w:sz w:val="24"/>
          <w:szCs w:val="24"/>
        </w:rPr>
        <w:t xml:space="preserve"> can be compared in many contexts—characters, plots, etc.—because they all base the next poem off of the last, slightly changing it. It is remarkable how this is allowed to happen as it must be some form of plagiarism, but evidentially, these poems all become classics, or “epics,” of their own nature. </w:t>
      </w:r>
    </w:p>
    <w:p w:rsidR="00176732" w:rsidRPr="00176732" w:rsidRDefault="00176732" w:rsidP="00176732">
      <w:pPr>
        <w:spacing w:line="480" w:lineRule="auto"/>
        <w:rPr>
          <w:rFonts w:ascii="Times New Roman" w:hAnsi="Times New Roman" w:cs="Times New Roman"/>
          <w:sz w:val="24"/>
          <w:szCs w:val="24"/>
        </w:rPr>
      </w:pPr>
      <w:r w:rsidRPr="00176732">
        <w:rPr>
          <w:rFonts w:ascii="Times New Roman" w:hAnsi="Times New Roman" w:cs="Times New Roman"/>
          <w:sz w:val="24"/>
          <w:szCs w:val="24"/>
        </w:rPr>
        <w:br w:type="page"/>
      </w:r>
    </w:p>
    <w:p w:rsidR="006B4390" w:rsidRPr="00176732" w:rsidRDefault="00090C67" w:rsidP="00176732">
      <w:pPr>
        <w:spacing w:after="0" w:line="480" w:lineRule="auto"/>
        <w:ind w:firstLine="720"/>
        <w:jc w:val="center"/>
        <w:rPr>
          <w:rFonts w:ascii="Times New Roman" w:hAnsi="Times New Roman" w:cs="Times New Roman"/>
          <w:sz w:val="24"/>
          <w:szCs w:val="24"/>
        </w:rPr>
      </w:pPr>
      <w:r w:rsidRPr="00176732">
        <w:rPr>
          <w:rFonts w:ascii="Times New Roman" w:hAnsi="Times New Roman" w:cs="Times New Roman"/>
          <w:sz w:val="24"/>
          <w:szCs w:val="24"/>
        </w:rPr>
        <w:lastRenderedPageBreak/>
        <w:t>Works Cited</w:t>
      </w:r>
    </w:p>
    <w:p w:rsidR="00090C67" w:rsidRPr="00176732" w:rsidRDefault="00090C67" w:rsidP="00176732">
      <w:pPr>
        <w:spacing w:after="0" w:line="480" w:lineRule="auto"/>
        <w:ind w:left="720" w:hanging="720"/>
        <w:rPr>
          <w:rFonts w:ascii="Times New Roman" w:hAnsi="Times New Roman" w:cs="Times New Roman"/>
          <w:sz w:val="24"/>
          <w:szCs w:val="24"/>
        </w:rPr>
      </w:pPr>
      <w:r w:rsidRPr="00176732">
        <w:rPr>
          <w:rFonts w:ascii="Times New Roman" w:hAnsi="Times New Roman" w:cs="Times New Roman"/>
          <w:color w:val="000000"/>
          <w:sz w:val="24"/>
          <w:szCs w:val="24"/>
          <w:lang/>
        </w:rPr>
        <w:t>Smith, Jennifer. "Paradise Lost and Beowulf: The Christian/Pagan Hybrids of the Epic Tradition."</w:t>
      </w:r>
      <w:r w:rsidR="00E17B72" w:rsidRPr="00176732">
        <w:rPr>
          <w:rFonts w:ascii="Times New Roman" w:hAnsi="Times New Roman" w:cs="Times New Roman"/>
          <w:color w:val="000000"/>
          <w:sz w:val="24"/>
          <w:szCs w:val="24"/>
          <w:lang/>
        </w:rPr>
        <w:t xml:space="preserve"> </w:t>
      </w:r>
      <w:proofErr w:type="gramStart"/>
      <w:r w:rsidRPr="00176732">
        <w:rPr>
          <w:rFonts w:ascii="Times New Roman" w:hAnsi="Times New Roman" w:cs="Times New Roman"/>
          <w:i/>
          <w:iCs/>
          <w:color w:val="000000"/>
          <w:sz w:val="24"/>
          <w:szCs w:val="24"/>
          <w:lang/>
        </w:rPr>
        <w:t>California State University, Long Beach</w:t>
      </w:r>
      <w:r w:rsidRPr="00176732">
        <w:rPr>
          <w:rFonts w:ascii="Times New Roman" w:hAnsi="Times New Roman" w:cs="Times New Roman"/>
          <w:color w:val="000000"/>
          <w:sz w:val="24"/>
          <w:szCs w:val="24"/>
          <w:lang/>
        </w:rPr>
        <w:t>.</w:t>
      </w:r>
      <w:proofErr w:type="gramEnd"/>
      <w:r w:rsidRPr="00176732">
        <w:rPr>
          <w:rFonts w:ascii="Times New Roman" w:hAnsi="Times New Roman" w:cs="Times New Roman"/>
          <w:color w:val="000000"/>
          <w:sz w:val="24"/>
          <w:szCs w:val="24"/>
          <w:lang/>
        </w:rPr>
        <w:t xml:space="preserve"> 15 Feb. 2001. </w:t>
      </w:r>
      <w:proofErr w:type="gramStart"/>
      <w:r w:rsidRPr="00176732">
        <w:rPr>
          <w:rFonts w:ascii="Times New Roman" w:hAnsi="Times New Roman" w:cs="Times New Roman"/>
          <w:color w:val="000000"/>
          <w:sz w:val="24"/>
          <w:szCs w:val="24"/>
          <w:lang/>
        </w:rPr>
        <w:t>Web.</w:t>
      </w:r>
      <w:proofErr w:type="gramEnd"/>
      <w:r w:rsidRPr="00176732">
        <w:rPr>
          <w:rFonts w:ascii="Times New Roman" w:hAnsi="Times New Roman" w:cs="Times New Roman"/>
          <w:color w:val="000000"/>
          <w:sz w:val="24"/>
          <w:szCs w:val="24"/>
          <w:lang/>
        </w:rPr>
        <w:t xml:space="preserve"> 31 Mar. 2011.</w:t>
      </w:r>
    </w:p>
    <w:p w:rsidR="00F7197C" w:rsidRPr="00176732" w:rsidRDefault="00F7197C" w:rsidP="00176732">
      <w:pPr>
        <w:spacing w:after="0" w:line="480" w:lineRule="auto"/>
        <w:ind w:firstLine="720"/>
        <w:rPr>
          <w:rFonts w:ascii="Times New Roman" w:hAnsi="Times New Roman" w:cs="Times New Roman"/>
          <w:sz w:val="24"/>
          <w:szCs w:val="24"/>
        </w:rPr>
      </w:pPr>
    </w:p>
    <w:p w:rsidR="00036976" w:rsidRPr="00176732" w:rsidRDefault="00036976" w:rsidP="00176732">
      <w:pPr>
        <w:spacing w:after="0" w:line="480" w:lineRule="auto"/>
        <w:rPr>
          <w:rFonts w:ascii="Times New Roman" w:hAnsi="Times New Roman" w:cs="Times New Roman"/>
          <w:sz w:val="24"/>
          <w:szCs w:val="24"/>
        </w:rPr>
      </w:pPr>
      <w:r w:rsidRPr="00176732">
        <w:rPr>
          <w:rFonts w:ascii="Times New Roman" w:hAnsi="Times New Roman" w:cs="Times New Roman"/>
          <w:sz w:val="24"/>
          <w:szCs w:val="24"/>
        </w:rPr>
        <w:tab/>
      </w:r>
    </w:p>
    <w:p w:rsidR="00467CED" w:rsidRPr="00176732" w:rsidRDefault="00467CED" w:rsidP="00176732">
      <w:pPr>
        <w:spacing w:after="0" w:line="480" w:lineRule="auto"/>
        <w:rPr>
          <w:rFonts w:ascii="Times New Roman" w:hAnsi="Times New Roman" w:cs="Times New Roman"/>
          <w:sz w:val="24"/>
          <w:szCs w:val="24"/>
        </w:rPr>
      </w:pPr>
      <w:r w:rsidRPr="00176732">
        <w:rPr>
          <w:rFonts w:ascii="Times New Roman" w:hAnsi="Times New Roman" w:cs="Times New Roman"/>
          <w:sz w:val="24"/>
          <w:szCs w:val="24"/>
        </w:rPr>
        <w:tab/>
      </w:r>
    </w:p>
    <w:p w:rsidR="00467CED" w:rsidRPr="00176732" w:rsidRDefault="00467CED" w:rsidP="00176732">
      <w:pPr>
        <w:spacing w:after="0" w:line="480" w:lineRule="auto"/>
        <w:rPr>
          <w:rFonts w:ascii="Times New Roman" w:hAnsi="Times New Roman" w:cs="Times New Roman"/>
          <w:sz w:val="24"/>
          <w:szCs w:val="24"/>
        </w:rPr>
      </w:pPr>
    </w:p>
    <w:sectPr w:rsidR="00467CED" w:rsidRPr="00176732" w:rsidSect="000A1B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7CED"/>
    <w:rsid w:val="00036976"/>
    <w:rsid w:val="00066D66"/>
    <w:rsid w:val="00090C67"/>
    <w:rsid w:val="000A1B27"/>
    <w:rsid w:val="000C2E49"/>
    <w:rsid w:val="00176732"/>
    <w:rsid w:val="001B3435"/>
    <w:rsid w:val="001D6960"/>
    <w:rsid w:val="001F394B"/>
    <w:rsid w:val="00250C71"/>
    <w:rsid w:val="002F5236"/>
    <w:rsid w:val="00394AF4"/>
    <w:rsid w:val="00467CED"/>
    <w:rsid w:val="006B4390"/>
    <w:rsid w:val="007E544B"/>
    <w:rsid w:val="0097337D"/>
    <w:rsid w:val="00A057C8"/>
    <w:rsid w:val="00A41B23"/>
    <w:rsid w:val="00C86E7F"/>
    <w:rsid w:val="00C9217B"/>
    <w:rsid w:val="00DD4F76"/>
    <w:rsid w:val="00E17B72"/>
    <w:rsid w:val="00EB3CFA"/>
    <w:rsid w:val="00F215CE"/>
    <w:rsid w:val="00F719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B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4</Pages>
  <Words>644</Words>
  <Characters>3675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Parker School</Company>
  <LinksUpToDate>false</LinksUpToDate>
  <CharactersWithSpaces>4311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11</cp:revision>
  <dcterms:created xsi:type="dcterms:W3CDTF">2011-03-30T18:49:00Z</dcterms:created>
  <dcterms:modified xsi:type="dcterms:W3CDTF">2011-04-04T03:58:00Z</dcterms:modified>
</cp:coreProperties>
</file>